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EE" w:rsidRDefault="00EF58EE" w:rsidP="00D87B97">
      <w:pPr>
        <w:spacing w:after="0"/>
        <w:rPr>
          <w:b/>
          <w:sz w:val="32"/>
          <w:u w:val="single"/>
        </w:rPr>
      </w:pPr>
      <w:r>
        <w:rPr>
          <w:b/>
          <w:sz w:val="32"/>
          <w:u w:val="single"/>
        </w:rPr>
        <w:t>English Tasks</w:t>
      </w:r>
    </w:p>
    <w:p w:rsidR="00EF58EE" w:rsidRDefault="00EF58EE" w:rsidP="00D87B97">
      <w:pPr>
        <w:spacing w:after="0"/>
        <w:rPr>
          <w:b/>
          <w:sz w:val="32"/>
          <w:u w:val="single"/>
        </w:rPr>
      </w:pPr>
    </w:p>
    <w:p w:rsidR="00EF58EE" w:rsidRPr="00EF58EE" w:rsidRDefault="00EF58EE" w:rsidP="00D87B97">
      <w:pPr>
        <w:spacing w:after="0"/>
        <w:rPr>
          <w:b/>
          <w:sz w:val="32"/>
          <w:u w:val="single"/>
        </w:rPr>
      </w:pPr>
      <w:r w:rsidRPr="00EF58EE">
        <w:rPr>
          <w:b/>
          <w:sz w:val="32"/>
          <w:u w:val="single"/>
        </w:rPr>
        <w:t>Task 1</w:t>
      </w:r>
    </w:p>
    <w:p w:rsidR="00EF58EE" w:rsidRDefault="00EF58EE" w:rsidP="00D87B97">
      <w:pPr>
        <w:spacing w:after="0"/>
        <w:rPr>
          <w:sz w:val="32"/>
        </w:rPr>
      </w:pPr>
      <w:r>
        <w:rPr>
          <w:sz w:val="32"/>
        </w:rPr>
        <w:t>Read chapter 32 and 33 or ask an adult to read it to you.</w:t>
      </w:r>
    </w:p>
    <w:p w:rsidR="00EF58EE" w:rsidRDefault="00EF58EE" w:rsidP="00D87B97">
      <w:pPr>
        <w:spacing w:after="0"/>
        <w:rPr>
          <w:sz w:val="32"/>
        </w:rPr>
      </w:pPr>
      <w:r>
        <w:rPr>
          <w:sz w:val="32"/>
        </w:rPr>
        <w:t>These are not pleasant chapters to listen to or to read. Ruskin is being bullied by Elvis.</w:t>
      </w:r>
    </w:p>
    <w:p w:rsidR="00EF58EE" w:rsidRDefault="00EF58EE" w:rsidP="00EF58EE">
      <w:pPr>
        <w:pStyle w:val="ListParagraph"/>
        <w:numPr>
          <w:ilvl w:val="0"/>
          <w:numId w:val="1"/>
        </w:numPr>
        <w:spacing w:after="0"/>
        <w:rPr>
          <w:sz w:val="32"/>
        </w:rPr>
      </w:pPr>
      <w:r>
        <w:rPr>
          <w:sz w:val="32"/>
        </w:rPr>
        <w:t xml:space="preserve">How did you feel when you were reading or listening to these chapters, either write down how you were feeling and why or talk about your feelings with someone in your </w:t>
      </w:r>
      <w:proofErr w:type="gramStart"/>
      <w:r>
        <w:rPr>
          <w:sz w:val="32"/>
        </w:rPr>
        <w:t>house.</w:t>
      </w:r>
      <w:proofErr w:type="gramEnd"/>
    </w:p>
    <w:p w:rsidR="00EF58EE" w:rsidRDefault="00EF58EE" w:rsidP="00EF58EE">
      <w:pPr>
        <w:pStyle w:val="ListParagraph"/>
        <w:numPr>
          <w:ilvl w:val="0"/>
          <w:numId w:val="1"/>
        </w:numPr>
        <w:spacing w:after="0"/>
        <w:rPr>
          <w:sz w:val="32"/>
        </w:rPr>
      </w:pPr>
      <w:r>
        <w:rPr>
          <w:sz w:val="32"/>
        </w:rPr>
        <w:t>Do you think that Sparky was right to stand there while Elvis hurt Ruskin? Why do you think he did? Write 2 sentences to explain your ideas.</w:t>
      </w:r>
    </w:p>
    <w:p w:rsidR="00EF58EE" w:rsidRDefault="00EF58EE" w:rsidP="00EF58EE">
      <w:pPr>
        <w:pStyle w:val="ListParagraph"/>
        <w:numPr>
          <w:ilvl w:val="0"/>
          <w:numId w:val="1"/>
        </w:numPr>
        <w:spacing w:after="0"/>
        <w:rPr>
          <w:sz w:val="32"/>
        </w:rPr>
      </w:pPr>
      <w:r>
        <w:rPr>
          <w:sz w:val="32"/>
        </w:rPr>
        <w:t>Look at the 3 sheets in the resources, what do you think you should do in each situation?</w:t>
      </w:r>
    </w:p>
    <w:p w:rsidR="00EF58EE" w:rsidRPr="00EF58EE" w:rsidRDefault="00EF58EE" w:rsidP="00EF58EE">
      <w:pPr>
        <w:pStyle w:val="ListParagraph"/>
        <w:numPr>
          <w:ilvl w:val="0"/>
          <w:numId w:val="1"/>
        </w:numPr>
        <w:spacing w:after="0"/>
        <w:rPr>
          <w:sz w:val="32"/>
        </w:rPr>
      </w:pPr>
    </w:p>
    <w:p w:rsidR="00F1442D" w:rsidRPr="00CC3B67" w:rsidRDefault="00D87B97" w:rsidP="00D87B97">
      <w:pPr>
        <w:spacing w:after="0"/>
        <w:rPr>
          <w:b/>
          <w:sz w:val="32"/>
          <w:u w:val="single"/>
        </w:rPr>
      </w:pPr>
      <w:r w:rsidRPr="00CC3B67">
        <w:rPr>
          <w:b/>
          <w:sz w:val="32"/>
          <w:u w:val="single"/>
        </w:rPr>
        <w:t>Task 2</w:t>
      </w:r>
    </w:p>
    <w:p w:rsidR="00D87B97" w:rsidRPr="00D87B97" w:rsidRDefault="00D87B97" w:rsidP="00D87B97">
      <w:pPr>
        <w:spacing w:after="0"/>
        <w:rPr>
          <w:sz w:val="32"/>
        </w:rPr>
      </w:pPr>
      <w:r w:rsidRPr="00D87B97">
        <w:rPr>
          <w:sz w:val="32"/>
        </w:rPr>
        <w:t>Read chapter 34 and 35 or ask an adult to read it to you.</w:t>
      </w:r>
    </w:p>
    <w:p w:rsidR="00D87B97" w:rsidRDefault="00D87B97" w:rsidP="00D87B97">
      <w:pPr>
        <w:spacing w:after="0"/>
        <w:rPr>
          <w:sz w:val="32"/>
        </w:rPr>
      </w:pPr>
    </w:p>
    <w:p w:rsidR="00D87B97" w:rsidRPr="00EF58EE" w:rsidRDefault="00D87B97" w:rsidP="00EF58EE">
      <w:pPr>
        <w:pStyle w:val="ListParagraph"/>
        <w:numPr>
          <w:ilvl w:val="0"/>
          <w:numId w:val="2"/>
        </w:numPr>
        <w:spacing w:after="0"/>
        <w:rPr>
          <w:sz w:val="32"/>
        </w:rPr>
      </w:pPr>
      <w:r w:rsidRPr="00EF58EE">
        <w:rPr>
          <w:sz w:val="32"/>
        </w:rPr>
        <w:t>Why do you think Corky gave Ruskin the helmet?</w:t>
      </w:r>
    </w:p>
    <w:p w:rsidR="00D87B97" w:rsidRPr="00EF58EE" w:rsidRDefault="00D87B97" w:rsidP="00EF58EE">
      <w:pPr>
        <w:pStyle w:val="ListParagraph"/>
        <w:numPr>
          <w:ilvl w:val="0"/>
          <w:numId w:val="2"/>
        </w:numPr>
        <w:spacing w:after="0"/>
        <w:rPr>
          <w:sz w:val="32"/>
        </w:rPr>
      </w:pPr>
      <w:r w:rsidRPr="00EF58EE">
        <w:rPr>
          <w:sz w:val="32"/>
        </w:rPr>
        <w:t>How are Corky and Ruskin similar in their character?</w:t>
      </w:r>
    </w:p>
    <w:p w:rsidR="00EF58EE" w:rsidRDefault="00D87B97" w:rsidP="00EF58EE">
      <w:pPr>
        <w:pStyle w:val="ListParagraph"/>
        <w:numPr>
          <w:ilvl w:val="0"/>
          <w:numId w:val="2"/>
        </w:numPr>
        <w:spacing w:after="0"/>
        <w:rPr>
          <w:sz w:val="32"/>
        </w:rPr>
      </w:pPr>
      <w:r w:rsidRPr="00EF58EE">
        <w:rPr>
          <w:sz w:val="32"/>
        </w:rPr>
        <w:t xml:space="preserve">Corky found something on the dump when he was </w:t>
      </w:r>
      <w:proofErr w:type="gramStart"/>
      <w:r w:rsidRPr="00EF58EE">
        <w:rPr>
          <w:sz w:val="32"/>
        </w:rPr>
        <w:t>younger,</w:t>
      </w:r>
      <w:proofErr w:type="gramEnd"/>
      <w:r w:rsidRPr="00EF58EE">
        <w:rPr>
          <w:sz w:val="32"/>
        </w:rPr>
        <w:t xml:space="preserve"> it looked like the head of a gigantic silver fish. It was pointed and shining. What do you think it was? </w:t>
      </w:r>
    </w:p>
    <w:p w:rsidR="00EF58EE" w:rsidRDefault="00D87B97" w:rsidP="00EF58EE">
      <w:pPr>
        <w:pStyle w:val="ListParagraph"/>
        <w:numPr>
          <w:ilvl w:val="0"/>
          <w:numId w:val="2"/>
        </w:numPr>
        <w:spacing w:after="0"/>
        <w:rPr>
          <w:sz w:val="32"/>
        </w:rPr>
      </w:pPr>
      <w:r w:rsidRPr="00EF58EE">
        <w:rPr>
          <w:sz w:val="32"/>
        </w:rPr>
        <w:t xml:space="preserve">What do you think it was made of? </w:t>
      </w:r>
    </w:p>
    <w:p w:rsidR="00EF58EE" w:rsidRDefault="00D87B97" w:rsidP="00EF58EE">
      <w:pPr>
        <w:pStyle w:val="ListParagraph"/>
        <w:numPr>
          <w:ilvl w:val="0"/>
          <w:numId w:val="2"/>
        </w:numPr>
        <w:spacing w:after="0"/>
        <w:rPr>
          <w:sz w:val="32"/>
        </w:rPr>
      </w:pPr>
      <w:r w:rsidRPr="00EF58EE">
        <w:rPr>
          <w:sz w:val="32"/>
        </w:rPr>
        <w:t xml:space="preserve">How does this link to Corky getting the medal? </w:t>
      </w:r>
    </w:p>
    <w:p w:rsidR="00D87B97" w:rsidRPr="00EF58EE" w:rsidRDefault="00D87B97" w:rsidP="00EF58EE">
      <w:pPr>
        <w:pStyle w:val="ListParagraph"/>
        <w:spacing w:after="0"/>
        <w:rPr>
          <w:sz w:val="32"/>
        </w:rPr>
      </w:pPr>
      <w:r w:rsidRPr="00EF58EE">
        <w:rPr>
          <w:sz w:val="32"/>
        </w:rPr>
        <w:t>Write down your ideas.</w:t>
      </w:r>
    </w:p>
    <w:p w:rsidR="00D87B97" w:rsidRDefault="00D87B97" w:rsidP="00D87B97">
      <w:pPr>
        <w:spacing w:after="0"/>
        <w:rPr>
          <w:sz w:val="32"/>
        </w:rPr>
      </w:pPr>
    </w:p>
    <w:p w:rsidR="00D87B97" w:rsidRPr="00CC3B67" w:rsidRDefault="00D87B97" w:rsidP="00D87B97">
      <w:pPr>
        <w:spacing w:after="0"/>
        <w:rPr>
          <w:b/>
          <w:sz w:val="32"/>
          <w:u w:val="single"/>
        </w:rPr>
      </w:pPr>
      <w:r w:rsidRPr="00CC3B67">
        <w:rPr>
          <w:b/>
          <w:sz w:val="32"/>
          <w:u w:val="single"/>
        </w:rPr>
        <w:t>Task 3</w:t>
      </w:r>
    </w:p>
    <w:p w:rsidR="00D87B97" w:rsidRDefault="00D87B97" w:rsidP="00D87B97">
      <w:pPr>
        <w:spacing w:after="0"/>
        <w:rPr>
          <w:sz w:val="32"/>
        </w:rPr>
      </w:pPr>
      <w:r>
        <w:rPr>
          <w:sz w:val="32"/>
        </w:rPr>
        <w:t>Read chapters 36 and 37</w:t>
      </w:r>
    </w:p>
    <w:p w:rsidR="00D87B97" w:rsidRDefault="00D87B97" w:rsidP="00D87B97">
      <w:pPr>
        <w:spacing w:after="0"/>
        <w:rPr>
          <w:sz w:val="32"/>
        </w:rPr>
      </w:pPr>
      <w:r>
        <w:rPr>
          <w:sz w:val="32"/>
        </w:rPr>
        <w:t xml:space="preserve">This is quite a sad chapter. Do you think that Ruskin is right – </w:t>
      </w:r>
      <w:proofErr w:type="spellStart"/>
      <w:r>
        <w:rPr>
          <w:sz w:val="32"/>
        </w:rPr>
        <w:t>Krindlekrax</w:t>
      </w:r>
      <w:proofErr w:type="spellEnd"/>
      <w:r>
        <w:rPr>
          <w:sz w:val="32"/>
        </w:rPr>
        <w:t xml:space="preserve"> got Corky? Or do you think that Wendy is right? Explain your answer in a couple of sentences.</w:t>
      </w:r>
    </w:p>
    <w:p w:rsidR="00D87B97" w:rsidRDefault="00D87B97" w:rsidP="00D87B97">
      <w:pPr>
        <w:spacing w:after="0"/>
        <w:rPr>
          <w:sz w:val="32"/>
        </w:rPr>
      </w:pPr>
      <w:r>
        <w:rPr>
          <w:sz w:val="32"/>
        </w:rPr>
        <w:t xml:space="preserve">Corky never finished his story of how he got the medal. Write a paragraph to describe how </w:t>
      </w:r>
      <w:r w:rsidR="00CC3B67">
        <w:rPr>
          <w:sz w:val="32"/>
        </w:rPr>
        <w:t>he got the medal.</w:t>
      </w:r>
    </w:p>
    <w:p w:rsidR="00EF58EE" w:rsidRDefault="00EF58EE">
      <w:pPr>
        <w:rPr>
          <w:sz w:val="32"/>
        </w:rPr>
      </w:pPr>
      <w:r>
        <w:rPr>
          <w:sz w:val="32"/>
        </w:rPr>
        <w:br w:type="page"/>
      </w:r>
    </w:p>
    <w:p w:rsidR="00C04EA1" w:rsidRDefault="00C04EA1" w:rsidP="00D87B97">
      <w:pPr>
        <w:spacing w:after="0"/>
        <w:rPr>
          <w:sz w:val="32"/>
        </w:rPr>
      </w:pPr>
    </w:p>
    <w:p w:rsidR="00C04EA1" w:rsidRDefault="00C04EA1" w:rsidP="00D87B97">
      <w:pPr>
        <w:spacing w:after="0"/>
        <w:rPr>
          <w:b/>
          <w:sz w:val="32"/>
          <w:u w:val="single"/>
        </w:rPr>
      </w:pPr>
      <w:r>
        <w:rPr>
          <w:b/>
          <w:sz w:val="32"/>
          <w:u w:val="single"/>
        </w:rPr>
        <w:t>Task 4</w:t>
      </w:r>
    </w:p>
    <w:p w:rsidR="00C04EA1" w:rsidRDefault="0014044B" w:rsidP="00D87B97">
      <w:pPr>
        <w:spacing w:after="0"/>
        <w:rPr>
          <w:sz w:val="32"/>
        </w:rPr>
      </w:pPr>
      <w:r>
        <w:rPr>
          <w:sz w:val="32"/>
        </w:rPr>
        <w:t>Chapters 38-40 describe how sad and angry Ruskin is feeling. I would like you to read chapter 41 or ask an adult to read chapter 41 to you.</w:t>
      </w:r>
    </w:p>
    <w:p w:rsidR="0014044B" w:rsidRDefault="0014044B" w:rsidP="00D87B97">
      <w:pPr>
        <w:spacing w:after="0"/>
        <w:rPr>
          <w:sz w:val="32"/>
        </w:rPr>
      </w:pPr>
      <w:r>
        <w:rPr>
          <w:sz w:val="32"/>
        </w:rPr>
        <w:t>Imagine you are Corky, how were you feeling when you were stood there on the dump?</w:t>
      </w:r>
    </w:p>
    <w:p w:rsidR="0014044B" w:rsidRDefault="0014044B" w:rsidP="00D87B97">
      <w:pPr>
        <w:spacing w:after="0"/>
        <w:rPr>
          <w:sz w:val="32"/>
        </w:rPr>
      </w:pPr>
      <w:r>
        <w:rPr>
          <w:sz w:val="32"/>
        </w:rPr>
        <w:t>Choose a 5 words from the choice below and explain why you were feeling like that.</w:t>
      </w:r>
    </w:p>
    <w:tbl>
      <w:tblPr>
        <w:tblStyle w:val="TableGrid"/>
        <w:tblW w:w="0" w:type="auto"/>
        <w:tblLook w:val="04A0"/>
      </w:tblPr>
      <w:tblGrid>
        <w:gridCol w:w="2091"/>
        <w:gridCol w:w="2091"/>
        <w:gridCol w:w="2091"/>
        <w:gridCol w:w="2091"/>
        <w:gridCol w:w="2092"/>
      </w:tblGrid>
      <w:tr w:rsidR="0014044B" w:rsidTr="0014044B">
        <w:tc>
          <w:tcPr>
            <w:tcW w:w="2091" w:type="dxa"/>
          </w:tcPr>
          <w:p w:rsidR="0014044B" w:rsidRDefault="0014044B" w:rsidP="00D87B97">
            <w:pPr>
              <w:rPr>
                <w:sz w:val="32"/>
              </w:rPr>
            </w:pPr>
            <w:r>
              <w:rPr>
                <w:sz w:val="32"/>
              </w:rPr>
              <w:t>panic-stricken</w:t>
            </w:r>
          </w:p>
        </w:tc>
        <w:tc>
          <w:tcPr>
            <w:tcW w:w="2091" w:type="dxa"/>
          </w:tcPr>
          <w:p w:rsidR="0014044B" w:rsidRDefault="0014044B" w:rsidP="00D87B97">
            <w:pPr>
              <w:rPr>
                <w:sz w:val="32"/>
              </w:rPr>
            </w:pPr>
            <w:r>
              <w:rPr>
                <w:sz w:val="32"/>
              </w:rPr>
              <w:t>terrified</w:t>
            </w:r>
          </w:p>
        </w:tc>
        <w:tc>
          <w:tcPr>
            <w:tcW w:w="2091" w:type="dxa"/>
          </w:tcPr>
          <w:p w:rsidR="0014044B" w:rsidRDefault="0014044B" w:rsidP="00D87B97">
            <w:pPr>
              <w:rPr>
                <w:sz w:val="32"/>
              </w:rPr>
            </w:pPr>
            <w:r>
              <w:rPr>
                <w:sz w:val="32"/>
              </w:rPr>
              <w:t>agitated</w:t>
            </w:r>
          </w:p>
        </w:tc>
        <w:tc>
          <w:tcPr>
            <w:tcW w:w="2091" w:type="dxa"/>
          </w:tcPr>
          <w:p w:rsidR="0014044B" w:rsidRDefault="0014044B" w:rsidP="00D87B97">
            <w:pPr>
              <w:rPr>
                <w:sz w:val="32"/>
              </w:rPr>
            </w:pPr>
            <w:r>
              <w:rPr>
                <w:sz w:val="32"/>
              </w:rPr>
              <w:t>nervous</w:t>
            </w:r>
          </w:p>
        </w:tc>
        <w:tc>
          <w:tcPr>
            <w:tcW w:w="2092" w:type="dxa"/>
          </w:tcPr>
          <w:p w:rsidR="0014044B" w:rsidRDefault="0014044B" w:rsidP="00D87B97">
            <w:pPr>
              <w:rPr>
                <w:sz w:val="32"/>
              </w:rPr>
            </w:pPr>
            <w:r>
              <w:rPr>
                <w:sz w:val="32"/>
              </w:rPr>
              <w:t>fearful</w:t>
            </w:r>
          </w:p>
        </w:tc>
      </w:tr>
      <w:tr w:rsidR="0014044B" w:rsidTr="0014044B">
        <w:tc>
          <w:tcPr>
            <w:tcW w:w="2091" w:type="dxa"/>
          </w:tcPr>
          <w:p w:rsidR="0014044B" w:rsidRDefault="0014044B" w:rsidP="00D87B97">
            <w:pPr>
              <w:rPr>
                <w:sz w:val="32"/>
              </w:rPr>
            </w:pPr>
            <w:r>
              <w:rPr>
                <w:sz w:val="32"/>
              </w:rPr>
              <w:t>thoughtful</w:t>
            </w:r>
          </w:p>
        </w:tc>
        <w:tc>
          <w:tcPr>
            <w:tcW w:w="2091" w:type="dxa"/>
          </w:tcPr>
          <w:p w:rsidR="0014044B" w:rsidRDefault="0014044B" w:rsidP="00D87B97">
            <w:pPr>
              <w:rPr>
                <w:sz w:val="32"/>
              </w:rPr>
            </w:pPr>
            <w:r>
              <w:rPr>
                <w:sz w:val="32"/>
              </w:rPr>
              <w:t>proud</w:t>
            </w:r>
          </w:p>
        </w:tc>
        <w:tc>
          <w:tcPr>
            <w:tcW w:w="2091" w:type="dxa"/>
          </w:tcPr>
          <w:p w:rsidR="0014044B" w:rsidRDefault="0014044B" w:rsidP="00D87B97">
            <w:pPr>
              <w:rPr>
                <w:sz w:val="32"/>
              </w:rPr>
            </w:pPr>
            <w:r>
              <w:rPr>
                <w:sz w:val="32"/>
              </w:rPr>
              <w:t>excited</w:t>
            </w:r>
          </w:p>
        </w:tc>
        <w:tc>
          <w:tcPr>
            <w:tcW w:w="2091" w:type="dxa"/>
          </w:tcPr>
          <w:p w:rsidR="0014044B" w:rsidRDefault="0014044B" w:rsidP="00D87B97">
            <w:pPr>
              <w:rPr>
                <w:sz w:val="32"/>
              </w:rPr>
            </w:pPr>
            <w:r>
              <w:rPr>
                <w:sz w:val="32"/>
              </w:rPr>
              <w:t>alarmed</w:t>
            </w:r>
          </w:p>
        </w:tc>
        <w:tc>
          <w:tcPr>
            <w:tcW w:w="2092" w:type="dxa"/>
          </w:tcPr>
          <w:p w:rsidR="0014044B" w:rsidRDefault="0014044B" w:rsidP="00D87B97">
            <w:pPr>
              <w:rPr>
                <w:sz w:val="32"/>
              </w:rPr>
            </w:pPr>
            <w:r>
              <w:rPr>
                <w:sz w:val="32"/>
              </w:rPr>
              <w:t>sad</w:t>
            </w:r>
          </w:p>
        </w:tc>
      </w:tr>
    </w:tbl>
    <w:p w:rsidR="0014044B" w:rsidRDefault="0014044B" w:rsidP="00D87B97">
      <w:pPr>
        <w:spacing w:after="0"/>
        <w:rPr>
          <w:sz w:val="32"/>
        </w:rPr>
      </w:pPr>
    </w:p>
    <w:p w:rsidR="0014044B" w:rsidRDefault="0014044B" w:rsidP="00D87B97">
      <w:pPr>
        <w:spacing w:after="0"/>
        <w:rPr>
          <w:b/>
          <w:sz w:val="32"/>
          <w:u w:val="single"/>
        </w:rPr>
      </w:pPr>
      <w:r>
        <w:rPr>
          <w:b/>
          <w:sz w:val="32"/>
          <w:u w:val="single"/>
        </w:rPr>
        <w:t>Task 5</w:t>
      </w:r>
    </w:p>
    <w:p w:rsidR="0014044B" w:rsidRDefault="0014044B" w:rsidP="00D87B97">
      <w:pPr>
        <w:spacing w:after="0"/>
        <w:rPr>
          <w:sz w:val="32"/>
        </w:rPr>
      </w:pPr>
      <w:r>
        <w:rPr>
          <w:sz w:val="32"/>
        </w:rPr>
        <w:t>Read chapter 42,43,44 and 45 or ask an adult to read them to you. (Don’t panic!!!! These are very short chapters!)</w:t>
      </w:r>
    </w:p>
    <w:p w:rsidR="0014044B" w:rsidRDefault="0014044B" w:rsidP="00D87B97">
      <w:pPr>
        <w:spacing w:after="0"/>
        <w:rPr>
          <w:sz w:val="32"/>
        </w:rPr>
      </w:pPr>
      <w:r>
        <w:rPr>
          <w:sz w:val="32"/>
        </w:rPr>
        <w:t>The author uses some great vocabulary in these chapters, find out what each of these words mean. Write a sentence of your own for each word.</w:t>
      </w:r>
    </w:p>
    <w:p w:rsidR="0014044B" w:rsidRDefault="0014044B" w:rsidP="00D87B97">
      <w:pPr>
        <w:spacing w:after="0"/>
        <w:rPr>
          <w:sz w:val="32"/>
        </w:rPr>
      </w:pPr>
    </w:p>
    <w:tbl>
      <w:tblPr>
        <w:tblStyle w:val="TableGrid"/>
        <w:tblW w:w="0" w:type="auto"/>
        <w:tblLook w:val="04A0"/>
      </w:tblPr>
      <w:tblGrid>
        <w:gridCol w:w="2091"/>
        <w:gridCol w:w="2091"/>
        <w:gridCol w:w="2091"/>
        <w:gridCol w:w="2091"/>
        <w:gridCol w:w="2092"/>
      </w:tblGrid>
      <w:tr w:rsidR="0014044B" w:rsidTr="0014044B">
        <w:tc>
          <w:tcPr>
            <w:tcW w:w="2091" w:type="dxa"/>
          </w:tcPr>
          <w:p w:rsidR="0014044B" w:rsidRDefault="0014044B" w:rsidP="00D87B97">
            <w:pPr>
              <w:rPr>
                <w:sz w:val="32"/>
              </w:rPr>
            </w:pPr>
            <w:r>
              <w:rPr>
                <w:sz w:val="32"/>
              </w:rPr>
              <w:t>mumble</w:t>
            </w:r>
          </w:p>
        </w:tc>
        <w:tc>
          <w:tcPr>
            <w:tcW w:w="2091" w:type="dxa"/>
          </w:tcPr>
          <w:p w:rsidR="0014044B" w:rsidRDefault="0014044B" w:rsidP="00D87B97">
            <w:pPr>
              <w:rPr>
                <w:sz w:val="32"/>
              </w:rPr>
            </w:pPr>
            <w:r>
              <w:rPr>
                <w:sz w:val="32"/>
              </w:rPr>
              <w:t>illuminate</w:t>
            </w:r>
          </w:p>
        </w:tc>
        <w:tc>
          <w:tcPr>
            <w:tcW w:w="2091" w:type="dxa"/>
          </w:tcPr>
          <w:p w:rsidR="0014044B" w:rsidRDefault="0014044B" w:rsidP="00D87B97">
            <w:pPr>
              <w:rPr>
                <w:sz w:val="32"/>
              </w:rPr>
            </w:pPr>
            <w:r>
              <w:rPr>
                <w:sz w:val="32"/>
              </w:rPr>
              <w:t>bait</w:t>
            </w:r>
          </w:p>
        </w:tc>
        <w:tc>
          <w:tcPr>
            <w:tcW w:w="2091" w:type="dxa"/>
          </w:tcPr>
          <w:p w:rsidR="0014044B" w:rsidRDefault="0014044B" w:rsidP="00D87B97">
            <w:pPr>
              <w:rPr>
                <w:sz w:val="32"/>
              </w:rPr>
            </w:pPr>
            <w:r>
              <w:rPr>
                <w:sz w:val="32"/>
              </w:rPr>
              <w:t>grasp</w:t>
            </w:r>
          </w:p>
        </w:tc>
        <w:tc>
          <w:tcPr>
            <w:tcW w:w="2092" w:type="dxa"/>
          </w:tcPr>
          <w:p w:rsidR="0014044B" w:rsidRDefault="0014044B" w:rsidP="00D87B97">
            <w:pPr>
              <w:rPr>
                <w:sz w:val="32"/>
              </w:rPr>
            </w:pPr>
            <w:r>
              <w:rPr>
                <w:sz w:val="32"/>
              </w:rPr>
              <w:t>heave</w:t>
            </w:r>
          </w:p>
        </w:tc>
      </w:tr>
      <w:tr w:rsidR="0014044B" w:rsidTr="0014044B">
        <w:tc>
          <w:tcPr>
            <w:tcW w:w="2091" w:type="dxa"/>
          </w:tcPr>
          <w:p w:rsidR="0014044B" w:rsidRDefault="0014044B" w:rsidP="00D87B97">
            <w:pPr>
              <w:rPr>
                <w:sz w:val="32"/>
              </w:rPr>
            </w:pPr>
          </w:p>
        </w:tc>
        <w:tc>
          <w:tcPr>
            <w:tcW w:w="2091" w:type="dxa"/>
          </w:tcPr>
          <w:p w:rsidR="0014044B" w:rsidRDefault="0014044B" w:rsidP="00D87B97">
            <w:pPr>
              <w:rPr>
                <w:sz w:val="32"/>
              </w:rPr>
            </w:pPr>
          </w:p>
        </w:tc>
        <w:tc>
          <w:tcPr>
            <w:tcW w:w="2091" w:type="dxa"/>
          </w:tcPr>
          <w:p w:rsidR="0014044B" w:rsidRDefault="0014044B" w:rsidP="00D87B97">
            <w:pPr>
              <w:rPr>
                <w:sz w:val="32"/>
              </w:rPr>
            </w:pPr>
          </w:p>
        </w:tc>
        <w:tc>
          <w:tcPr>
            <w:tcW w:w="2091" w:type="dxa"/>
          </w:tcPr>
          <w:p w:rsidR="0014044B" w:rsidRDefault="0014044B" w:rsidP="00D87B97">
            <w:pPr>
              <w:rPr>
                <w:sz w:val="32"/>
              </w:rPr>
            </w:pPr>
          </w:p>
        </w:tc>
        <w:tc>
          <w:tcPr>
            <w:tcW w:w="2092" w:type="dxa"/>
          </w:tcPr>
          <w:p w:rsidR="0014044B" w:rsidRDefault="0014044B" w:rsidP="00D87B97">
            <w:pPr>
              <w:rPr>
                <w:sz w:val="32"/>
              </w:rPr>
            </w:pPr>
          </w:p>
        </w:tc>
      </w:tr>
    </w:tbl>
    <w:p w:rsidR="0014044B" w:rsidRDefault="0014044B" w:rsidP="00D87B97">
      <w:pPr>
        <w:spacing w:after="0"/>
        <w:rPr>
          <w:sz w:val="32"/>
        </w:rPr>
      </w:pPr>
      <w:r>
        <w:rPr>
          <w:sz w:val="32"/>
        </w:rPr>
        <w:t>Chapter 45 is made up of lots of really short sentences. Why do you think the author has done that? What effect does that have on you, the reader?</w:t>
      </w:r>
      <w:bookmarkStart w:id="0" w:name="_GoBack"/>
      <w:bookmarkEnd w:id="0"/>
    </w:p>
    <w:p w:rsidR="0014044B" w:rsidRDefault="0014044B" w:rsidP="00D87B97">
      <w:pPr>
        <w:spacing w:after="0"/>
        <w:rPr>
          <w:sz w:val="32"/>
        </w:rPr>
      </w:pPr>
    </w:p>
    <w:p w:rsidR="0014044B" w:rsidRDefault="0014044B" w:rsidP="00D87B97">
      <w:pPr>
        <w:spacing w:after="0"/>
        <w:rPr>
          <w:sz w:val="32"/>
        </w:rPr>
      </w:pPr>
    </w:p>
    <w:p w:rsidR="0014044B" w:rsidRPr="0014044B" w:rsidRDefault="0014044B" w:rsidP="00D87B97">
      <w:pPr>
        <w:spacing w:after="0"/>
        <w:rPr>
          <w:sz w:val="32"/>
        </w:rPr>
      </w:pPr>
    </w:p>
    <w:p w:rsidR="0014044B" w:rsidRDefault="0014044B" w:rsidP="00D87B97">
      <w:pPr>
        <w:spacing w:after="0"/>
        <w:rPr>
          <w:sz w:val="32"/>
        </w:rPr>
      </w:pPr>
    </w:p>
    <w:p w:rsidR="0014044B" w:rsidRPr="0014044B" w:rsidRDefault="0014044B" w:rsidP="00D87B97">
      <w:pPr>
        <w:spacing w:after="0"/>
        <w:rPr>
          <w:sz w:val="32"/>
        </w:rPr>
      </w:pPr>
    </w:p>
    <w:sectPr w:rsidR="0014044B" w:rsidRPr="0014044B" w:rsidSect="00D87B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26B8B"/>
    <w:multiLevelType w:val="hybridMultilevel"/>
    <w:tmpl w:val="124A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C9258E"/>
    <w:multiLevelType w:val="hybridMultilevel"/>
    <w:tmpl w:val="E46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B97"/>
    <w:rsid w:val="0014044B"/>
    <w:rsid w:val="004222C8"/>
    <w:rsid w:val="005124B2"/>
    <w:rsid w:val="009B0C35"/>
    <w:rsid w:val="00C04EA1"/>
    <w:rsid w:val="00CC3B67"/>
    <w:rsid w:val="00D87B97"/>
    <w:rsid w:val="00EF58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356</Words>
  <Characters>1829</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Fudger</dc:creator>
  <cp:keywords/>
  <dc:description/>
  <cp:lastModifiedBy>Debbie</cp:lastModifiedBy>
  <cp:revision>2</cp:revision>
  <dcterms:created xsi:type="dcterms:W3CDTF">2020-06-29T07:16:00Z</dcterms:created>
  <dcterms:modified xsi:type="dcterms:W3CDTF">2020-06-30T20:35:00Z</dcterms:modified>
</cp:coreProperties>
</file>