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EC" w:rsidRPr="00333D2C" w:rsidRDefault="009B61EC" w:rsidP="009B61EC">
      <w:pPr>
        <w:rPr>
          <w:b/>
          <w:sz w:val="28"/>
          <w:szCs w:val="28"/>
          <w:u w:val="single"/>
        </w:rPr>
      </w:pPr>
      <w:r w:rsidRPr="00333D2C">
        <w:rPr>
          <w:sz w:val="28"/>
          <w:szCs w:val="28"/>
        </w:rPr>
        <w:t xml:space="preserve">English Tasks – </w:t>
      </w:r>
      <w:r w:rsidRPr="00333D2C">
        <w:rPr>
          <w:b/>
          <w:sz w:val="28"/>
          <w:szCs w:val="28"/>
          <w:u w:val="single"/>
        </w:rPr>
        <w:t>Remember to send me photos of 3 of the tasks</w:t>
      </w:r>
    </w:p>
    <w:p w:rsidR="009B61EC" w:rsidRPr="00333D2C" w:rsidRDefault="009B61EC" w:rsidP="009B61EC">
      <w:pPr>
        <w:rPr>
          <w:b/>
          <w:sz w:val="28"/>
          <w:szCs w:val="28"/>
          <w:u w:val="single"/>
        </w:rPr>
      </w:pPr>
      <w:r w:rsidRPr="00333D2C">
        <w:rPr>
          <w:b/>
          <w:sz w:val="28"/>
          <w:szCs w:val="28"/>
          <w:u w:val="single"/>
        </w:rPr>
        <w:t>Task 1</w:t>
      </w:r>
    </w:p>
    <w:p w:rsidR="009B61EC" w:rsidRPr="00333D2C" w:rsidRDefault="00014E9F" w:rsidP="009B61EC">
      <w:pPr>
        <w:rPr>
          <w:sz w:val="28"/>
          <w:szCs w:val="28"/>
        </w:rPr>
      </w:pPr>
      <w:r w:rsidRPr="00333D2C">
        <w:rPr>
          <w:sz w:val="28"/>
          <w:szCs w:val="28"/>
        </w:rPr>
        <w:t>Read chapter 27, or ask someone to read it to you or click on the link to listen to me reading it to you.</w:t>
      </w:r>
    </w:p>
    <w:p w:rsidR="009B61EC" w:rsidRPr="00333D2C" w:rsidRDefault="009B61EC" w:rsidP="009B61EC">
      <w:pPr>
        <w:rPr>
          <w:sz w:val="28"/>
          <w:szCs w:val="28"/>
        </w:rPr>
      </w:pPr>
      <w:r w:rsidRPr="00333D2C">
        <w:rPr>
          <w:sz w:val="28"/>
          <w:szCs w:val="28"/>
        </w:rPr>
        <w:t xml:space="preserve">Imagine you are a newspaper </w:t>
      </w:r>
      <w:proofErr w:type="gramStart"/>
      <w:r w:rsidRPr="00333D2C">
        <w:rPr>
          <w:sz w:val="28"/>
          <w:szCs w:val="28"/>
        </w:rPr>
        <w:t>reporter,</w:t>
      </w:r>
      <w:proofErr w:type="gramEnd"/>
      <w:r w:rsidRPr="00333D2C">
        <w:rPr>
          <w:sz w:val="28"/>
          <w:szCs w:val="28"/>
        </w:rPr>
        <w:t xml:space="preserve"> write a story for the newspaper to report the theft of the crocodile. Use the resource sheet as a writing frame.</w:t>
      </w:r>
    </w:p>
    <w:p w:rsidR="009B61EC" w:rsidRPr="00333D2C" w:rsidRDefault="009B61EC" w:rsidP="009B61EC">
      <w:pPr>
        <w:rPr>
          <w:sz w:val="28"/>
          <w:szCs w:val="28"/>
        </w:rPr>
      </w:pPr>
      <w:r w:rsidRPr="00333D2C">
        <w:rPr>
          <w:sz w:val="28"/>
          <w:szCs w:val="28"/>
        </w:rPr>
        <w:t>Explain what has happened in order.</w:t>
      </w:r>
    </w:p>
    <w:p w:rsidR="009B61EC" w:rsidRPr="00333D2C" w:rsidRDefault="009B61EC" w:rsidP="009B61EC">
      <w:pPr>
        <w:rPr>
          <w:sz w:val="28"/>
          <w:szCs w:val="28"/>
        </w:rPr>
      </w:pPr>
      <w:r w:rsidRPr="00333D2C">
        <w:rPr>
          <w:sz w:val="28"/>
          <w:szCs w:val="28"/>
        </w:rPr>
        <w:t>Include an interview with the zoo owner</w:t>
      </w:r>
    </w:p>
    <w:p w:rsidR="009B61EC" w:rsidRPr="00333D2C" w:rsidRDefault="009B61EC" w:rsidP="009B61EC">
      <w:pPr>
        <w:rPr>
          <w:sz w:val="28"/>
          <w:szCs w:val="28"/>
        </w:rPr>
      </w:pPr>
      <w:r w:rsidRPr="00333D2C">
        <w:rPr>
          <w:sz w:val="28"/>
          <w:szCs w:val="28"/>
        </w:rPr>
        <w:t>Include a quote from Winston.</w:t>
      </w:r>
    </w:p>
    <w:p w:rsidR="00014E9F" w:rsidRPr="00333D2C" w:rsidRDefault="00014E9F" w:rsidP="009B61EC">
      <w:pPr>
        <w:rPr>
          <w:b/>
          <w:sz w:val="28"/>
          <w:szCs w:val="28"/>
          <w:u w:val="single"/>
        </w:rPr>
      </w:pPr>
      <w:r w:rsidRPr="00333D2C">
        <w:rPr>
          <w:b/>
          <w:sz w:val="28"/>
          <w:szCs w:val="28"/>
          <w:u w:val="single"/>
        </w:rPr>
        <w:t>Task 2</w:t>
      </w:r>
    </w:p>
    <w:p w:rsidR="00014E9F" w:rsidRPr="00333D2C" w:rsidRDefault="00014E9F" w:rsidP="00014E9F">
      <w:pPr>
        <w:rPr>
          <w:sz w:val="28"/>
          <w:szCs w:val="28"/>
        </w:rPr>
      </w:pPr>
      <w:r w:rsidRPr="00333D2C">
        <w:rPr>
          <w:sz w:val="28"/>
          <w:szCs w:val="28"/>
        </w:rPr>
        <w:t>Read chapter 28, or ask someone to read it to you or click on the link to listen to me reading it to you.</w:t>
      </w:r>
    </w:p>
    <w:p w:rsidR="00014E9F" w:rsidRPr="00333D2C" w:rsidRDefault="00014E9F" w:rsidP="00014E9F">
      <w:pPr>
        <w:rPr>
          <w:sz w:val="28"/>
          <w:szCs w:val="28"/>
        </w:rPr>
      </w:pPr>
      <w:r w:rsidRPr="00333D2C">
        <w:rPr>
          <w:sz w:val="28"/>
          <w:szCs w:val="28"/>
        </w:rPr>
        <w:t>In this chapter Winston gets quite angry. The resource sheet has a list of all the things that Winston says are not his fault. Which of the things do you think are his fault and which aren’t? Explain why.</w:t>
      </w:r>
    </w:p>
    <w:p w:rsidR="00014E9F" w:rsidRPr="00333D2C" w:rsidRDefault="00D21159" w:rsidP="00014E9F">
      <w:pPr>
        <w:rPr>
          <w:sz w:val="28"/>
          <w:szCs w:val="28"/>
        </w:rPr>
      </w:pPr>
      <w:r w:rsidRPr="00333D2C">
        <w:rPr>
          <w:sz w:val="28"/>
          <w:szCs w:val="28"/>
        </w:rPr>
        <w:t>If you are not sure, talk it over with someone in your house.</w:t>
      </w:r>
    </w:p>
    <w:p w:rsidR="00D21159" w:rsidRPr="00333D2C" w:rsidRDefault="00D21159" w:rsidP="00014E9F">
      <w:pPr>
        <w:rPr>
          <w:sz w:val="28"/>
          <w:szCs w:val="28"/>
        </w:rPr>
      </w:pPr>
    </w:p>
    <w:p w:rsidR="00D21159" w:rsidRPr="00333D2C" w:rsidRDefault="00D21159" w:rsidP="00014E9F">
      <w:pPr>
        <w:rPr>
          <w:b/>
          <w:sz w:val="28"/>
          <w:szCs w:val="28"/>
          <w:u w:val="single"/>
        </w:rPr>
      </w:pPr>
      <w:r w:rsidRPr="00333D2C">
        <w:rPr>
          <w:b/>
          <w:sz w:val="28"/>
          <w:szCs w:val="28"/>
          <w:u w:val="single"/>
        </w:rPr>
        <w:t>Task 3</w:t>
      </w:r>
    </w:p>
    <w:p w:rsidR="00D21159" w:rsidRPr="00333D2C" w:rsidRDefault="00D21159" w:rsidP="00D21159">
      <w:pPr>
        <w:rPr>
          <w:sz w:val="28"/>
          <w:szCs w:val="28"/>
        </w:rPr>
      </w:pPr>
      <w:r w:rsidRPr="00333D2C">
        <w:rPr>
          <w:sz w:val="28"/>
          <w:szCs w:val="28"/>
        </w:rPr>
        <w:t>Read chapter 29, or ask someone to read it to you or click on the link to listen to me reading it to you.</w:t>
      </w:r>
    </w:p>
    <w:p w:rsidR="00D21159" w:rsidRPr="00333D2C" w:rsidRDefault="00D21159" w:rsidP="00D21159">
      <w:pPr>
        <w:rPr>
          <w:sz w:val="28"/>
          <w:szCs w:val="28"/>
        </w:rPr>
      </w:pPr>
      <w:r w:rsidRPr="00333D2C">
        <w:rPr>
          <w:sz w:val="28"/>
          <w:szCs w:val="28"/>
        </w:rPr>
        <w:t>Elvis is not able to learn his lines – do you think he is really trying?</w:t>
      </w:r>
    </w:p>
    <w:p w:rsidR="00D21159" w:rsidRPr="00333D2C" w:rsidRDefault="00D21159" w:rsidP="00D21159">
      <w:pPr>
        <w:ind w:hanging="240"/>
        <w:textAlignment w:val="baseline"/>
        <w:rPr>
          <w:sz w:val="28"/>
          <w:szCs w:val="28"/>
        </w:rPr>
      </w:pPr>
      <w:r w:rsidRPr="00333D2C">
        <w:rPr>
          <w:sz w:val="28"/>
          <w:szCs w:val="28"/>
        </w:rPr>
        <w:t>This is poem was written by Shakespeare. In his play, it is said by witches stood around a cauldron.  How much of this poem can you learn off by heart and perform with expression to people in your house? Try not to be like Elvis!</w:t>
      </w:r>
    </w:p>
    <w:p w:rsidR="00D21159" w:rsidRPr="00333D2C" w:rsidRDefault="00D21159" w:rsidP="00D21159">
      <w:pPr>
        <w:ind w:hanging="240"/>
        <w:textAlignment w:val="baseline"/>
        <w:rPr>
          <w:sz w:val="28"/>
          <w:szCs w:val="28"/>
        </w:rPr>
      </w:pP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Double, double toil and trouble;</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Fire burn and caldron bubble.</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Fillet of a fenny snake,</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In the caldron boil and bake;</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Eye of newt and toe of frog,</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Wool of bat and tongue of dog,</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Adder's fork and blind-worm's sting,</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 xml:space="preserve">Lizard's leg and </w:t>
      </w:r>
      <w:proofErr w:type="spellStart"/>
      <w:r w:rsidRPr="00333D2C">
        <w:rPr>
          <w:rFonts w:ascii="inherit" w:hAnsi="inherit"/>
          <w:sz w:val="28"/>
          <w:szCs w:val="28"/>
        </w:rPr>
        <w:t>howlet's</w:t>
      </w:r>
      <w:proofErr w:type="spellEnd"/>
      <w:r w:rsidRPr="00333D2C">
        <w:rPr>
          <w:rFonts w:ascii="inherit" w:hAnsi="inherit"/>
          <w:sz w:val="28"/>
          <w:szCs w:val="28"/>
        </w:rPr>
        <w:t xml:space="preserve"> wing,</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For a charm of powerful trouble,</w:t>
      </w:r>
    </w:p>
    <w:p w:rsidR="00D21159" w:rsidRPr="00333D2C" w:rsidRDefault="00D21159" w:rsidP="00D21159">
      <w:pPr>
        <w:ind w:hanging="240"/>
        <w:textAlignment w:val="baseline"/>
        <w:rPr>
          <w:rFonts w:ascii="inherit" w:hAnsi="inherit"/>
          <w:sz w:val="28"/>
          <w:szCs w:val="28"/>
        </w:rPr>
      </w:pPr>
      <w:r w:rsidRPr="00333D2C">
        <w:rPr>
          <w:rFonts w:ascii="inherit" w:hAnsi="inherit"/>
          <w:sz w:val="28"/>
          <w:szCs w:val="28"/>
        </w:rPr>
        <w:t>Like a hell-broth boil and bubble.</w:t>
      </w:r>
    </w:p>
    <w:p w:rsidR="00D21159" w:rsidRPr="00333D2C" w:rsidRDefault="00D21159" w:rsidP="00D21159">
      <w:pPr>
        <w:ind w:hanging="240"/>
        <w:textAlignment w:val="baseline"/>
        <w:rPr>
          <w:rFonts w:ascii="inherit" w:hAnsi="inherit"/>
          <w:sz w:val="28"/>
          <w:szCs w:val="28"/>
        </w:rPr>
      </w:pPr>
    </w:p>
    <w:p w:rsidR="00D21159" w:rsidRPr="00333D2C" w:rsidRDefault="00D21159" w:rsidP="00D21159">
      <w:pPr>
        <w:ind w:hanging="240"/>
        <w:textAlignment w:val="baseline"/>
        <w:rPr>
          <w:rFonts w:ascii="inherit" w:hAnsi="inherit"/>
          <w:b/>
          <w:sz w:val="28"/>
          <w:szCs w:val="28"/>
          <w:u w:val="single"/>
        </w:rPr>
      </w:pPr>
      <w:r w:rsidRPr="00333D2C">
        <w:rPr>
          <w:rFonts w:ascii="inherit" w:hAnsi="inherit"/>
          <w:b/>
          <w:sz w:val="28"/>
          <w:szCs w:val="28"/>
          <w:u w:val="single"/>
        </w:rPr>
        <w:t>Task 4</w:t>
      </w:r>
    </w:p>
    <w:p w:rsidR="00D21159" w:rsidRPr="00333D2C" w:rsidRDefault="00D21159" w:rsidP="00D21159">
      <w:pPr>
        <w:rPr>
          <w:sz w:val="28"/>
          <w:szCs w:val="28"/>
        </w:rPr>
      </w:pPr>
      <w:r w:rsidRPr="00333D2C">
        <w:rPr>
          <w:sz w:val="28"/>
          <w:szCs w:val="28"/>
        </w:rPr>
        <w:t>Read chapter 30, or ask someone to read it to you or click on the link to listen to me reading it to you.</w:t>
      </w:r>
    </w:p>
    <w:p w:rsidR="00D21159" w:rsidRPr="00333D2C" w:rsidRDefault="00D21159" w:rsidP="00D21159">
      <w:pPr>
        <w:rPr>
          <w:sz w:val="28"/>
          <w:szCs w:val="28"/>
        </w:rPr>
      </w:pPr>
    </w:p>
    <w:p w:rsidR="0054579E" w:rsidRPr="00333D2C" w:rsidRDefault="0054579E" w:rsidP="00D21159">
      <w:pPr>
        <w:rPr>
          <w:sz w:val="28"/>
          <w:szCs w:val="28"/>
        </w:rPr>
      </w:pPr>
      <w:r w:rsidRPr="00333D2C">
        <w:rPr>
          <w:sz w:val="28"/>
          <w:szCs w:val="28"/>
        </w:rPr>
        <w:t>Ruskin is feeling guilty – can you explain why?</w:t>
      </w:r>
    </w:p>
    <w:p w:rsidR="0054579E" w:rsidRPr="00333D2C" w:rsidRDefault="0054579E" w:rsidP="00D21159">
      <w:pPr>
        <w:rPr>
          <w:sz w:val="28"/>
          <w:szCs w:val="28"/>
        </w:rPr>
      </w:pPr>
      <w:r w:rsidRPr="00333D2C">
        <w:rPr>
          <w:sz w:val="28"/>
          <w:szCs w:val="28"/>
        </w:rPr>
        <w:t>How do you think Corky is feeling? Can you explain why?</w:t>
      </w:r>
    </w:p>
    <w:p w:rsidR="0054579E" w:rsidRPr="00333D2C" w:rsidRDefault="0054579E" w:rsidP="00D21159">
      <w:pPr>
        <w:rPr>
          <w:sz w:val="28"/>
          <w:szCs w:val="28"/>
        </w:rPr>
      </w:pPr>
      <w:r w:rsidRPr="00333D2C">
        <w:rPr>
          <w:sz w:val="28"/>
          <w:szCs w:val="28"/>
        </w:rPr>
        <w:lastRenderedPageBreak/>
        <w:t>Do you think Ruskin is right to feel guilty? If you were Ruskin how would you be feeling? Would you make the same choice as Ruskin? Explain your answer.</w:t>
      </w:r>
    </w:p>
    <w:p w:rsidR="00D21159" w:rsidRPr="00333D2C" w:rsidRDefault="00D21159" w:rsidP="00D21159">
      <w:pPr>
        <w:ind w:hanging="240"/>
        <w:textAlignment w:val="baseline"/>
        <w:rPr>
          <w:rFonts w:ascii="inherit" w:hAnsi="inherit"/>
          <w:sz w:val="28"/>
          <w:szCs w:val="28"/>
        </w:rPr>
      </w:pPr>
    </w:p>
    <w:p w:rsidR="0054579E" w:rsidRPr="00333D2C" w:rsidRDefault="0054579E" w:rsidP="0054579E">
      <w:pPr>
        <w:ind w:left="720" w:hanging="720"/>
        <w:textAlignment w:val="baseline"/>
        <w:rPr>
          <w:rFonts w:ascii="inherit" w:hAnsi="inherit"/>
          <w:b/>
          <w:sz w:val="28"/>
          <w:szCs w:val="28"/>
          <w:u w:val="single"/>
        </w:rPr>
      </w:pPr>
      <w:r w:rsidRPr="00333D2C">
        <w:rPr>
          <w:rFonts w:ascii="inherit" w:hAnsi="inherit"/>
          <w:b/>
          <w:sz w:val="28"/>
          <w:szCs w:val="28"/>
          <w:u w:val="single"/>
        </w:rPr>
        <w:t>Task 5</w:t>
      </w:r>
    </w:p>
    <w:p w:rsidR="0054579E" w:rsidRPr="00333D2C" w:rsidRDefault="0054579E" w:rsidP="0054579E">
      <w:pPr>
        <w:rPr>
          <w:sz w:val="28"/>
          <w:szCs w:val="28"/>
        </w:rPr>
      </w:pPr>
      <w:r w:rsidRPr="00333D2C">
        <w:rPr>
          <w:sz w:val="28"/>
          <w:szCs w:val="28"/>
        </w:rPr>
        <w:t>Read chapter 31 or ask someone to read it to you or click on the link to listen to me reading it to you.</w:t>
      </w:r>
    </w:p>
    <w:p w:rsidR="0054579E" w:rsidRPr="00333D2C" w:rsidRDefault="0054579E" w:rsidP="0054579E">
      <w:pPr>
        <w:rPr>
          <w:sz w:val="28"/>
          <w:szCs w:val="28"/>
        </w:rPr>
      </w:pPr>
    </w:p>
    <w:p w:rsidR="0054579E" w:rsidRPr="00333D2C" w:rsidRDefault="0054579E" w:rsidP="0054579E">
      <w:pPr>
        <w:rPr>
          <w:sz w:val="28"/>
          <w:szCs w:val="28"/>
        </w:rPr>
      </w:pPr>
      <w:r w:rsidRPr="00333D2C">
        <w:rPr>
          <w:sz w:val="28"/>
          <w:szCs w:val="28"/>
        </w:rPr>
        <w:t>This is a really short chapter.</w:t>
      </w:r>
    </w:p>
    <w:p w:rsidR="0054579E" w:rsidRPr="00333D2C" w:rsidRDefault="0054579E" w:rsidP="0054579E">
      <w:pPr>
        <w:rPr>
          <w:sz w:val="28"/>
          <w:szCs w:val="28"/>
        </w:rPr>
      </w:pPr>
      <w:r w:rsidRPr="00333D2C">
        <w:rPr>
          <w:sz w:val="28"/>
          <w:szCs w:val="28"/>
        </w:rPr>
        <w:t>The chapter ends with the word “</w:t>
      </w:r>
      <w:proofErr w:type="spellStart"/>
      <w:r w:rsidRPr="00333D2C">
        <w:rPr>
          <w:sz w:val="28"/>
          <w:szCs w:val="28"/>
        </w:rPr>
        <w:t>Da-boinggg</w:t>
      </w:r>
      <w:proofErr w:type="spellEnd"/>
      <w:r w:rsidRPr="00333D2C">
        <w:rPr>
          <w:sz w:val="28"/>
          <w:szCs w:val="28"/>
        </w:rPr>
        <w:t xml:space="preserve">!” The author does not tell us where the noise came from. </w:t>
      </w:r>
    </w:p>
    <w:p w:rsidR="0054579E" w:rsidRPr="00333D2C" w:rsidRDefault="0054579E" w:rsidP="0054579E">
      <w:pPr>
        <w:rPr>
          <w:sz w:val="28"/>
          <w:szCs w:val="28"/>
        </w:rPr>
      </w:pPr>
      <w:r w:rsidRPr="00333D2C">
        <w:rPr>
          <w:sz w:val="28"/>
          <w:szCs w:val="28"/>
        </w:rPr>
        <w:t>Where does the noise come from? Who is there?</w:t>
      </w:r>
    </w:p>
    <w:p w:rsidR="0054579E" w:rsidRPr="00333D2C" w:rsidRDefault="0054579E" w:rsidP="0054579E">
      <w:pPr>
        <w:rPr>
          <w:sz w:val="28"/>
          <w:szCs w:val="28"/>
        </w:rPr>
      </w:pPr>
      <w:r w:rsidRPr="00333D2C">
        <w:rPr>
          <w:sz w:val="28"/>
          <w:szCs w:val="28"/>
        </w:rPr>
        <w:t>Where you are left at the end of a paragraph or chapter wanting to know what happens next, it is called a cliff hanger.</w:t>
      </w:r>
    </w:p>
    <w:p w:rsidR="0054579E" w:rsidRPr="00333D2C" w:rsidRDefault="0054579E" w:rsidP="0054579E">
      <w:pPr>
        <w:rPr>
          <w:sz w:val="28"/>
          <w:szCs w:val="28"/>
        </w:rPr>
      </w:pPr>
      <w:r w:rsidRPr="00333D2C">
        <w:rPr>
          <w:sz w:val="28"/>
          <w:szCs w:val="28"/>
        </w:rPr>
        <w:t xml:space="preserve">Have you read any books where there are </w:t>
      </w:r>
      <w:proofErr w:type="spellStart"/>
      <w:r w:rsidRPr="00333D2C">
        <w:rPr>
          <w:sz w:val="28"/>
          <w:szCs w:val="28"/>
        </w:rPr>
        <w:t>cliffhangers</w:t>
      </w:r>
      <w:proofErr w:type="spellEnd"/>
      <w:r w:rsidRPr="00333D2C">
        <w:rPr>
          <w:sz w:val="28"/>
          <w:szCs w:val="28"/>
        </w:rPr>
        <w:t xml:space="preserve">? </w:t>
      </w:r>
    </w:p>
    <w:p w:rsidR="0054579E" w:rsidRPr="00333D2C" w:rsidRDefault="0054579E" w:rsidP="0054579E">
      <w:pPr>
        <w:rPr>
          <w:sz w:val="28"/>
          <w:szCs w:val="28"/>
        </w:rPr>
      </w:pPr>
      <w:r w:rsidRPr="00333D2C">
        <w:rPr>
          <w:sz w:val="28"/>
          <w:szCs w:val="28"/>
        </w:rPr>
        <w:t xml:space="preserve">Write a paragraph that </w:t>
      </w:r>
      <w:r w:rsidRPr="00333D2C">
        <w:rPr>
          <w:b/>
          <w:sz w:val="28"/>
          <w:szCs w:val="28"/>
        </w:rPr>
        <w:t>starts a story</w:t>
      </w:r>
      <w:r w:rsidRPr="00333D2C">
        <w:rPr>
          <w:sz w:val="28"/>
          <w:szCs w:val="28"/>
        </w:rPr>
        <w:t xml:space="preserve"> (not the whole story!) Make sure the end of the paragraph is a cliff hanger.</w:t>
      </w:r>
    </w:p>
    <w:p w:rsidR="0054579E" w:rsidRPr="00333D2C" w:rsidRDefault="0054579E" w:rsidP="0054579E">
      <w:pPr>
        <w:rPr>
          <w:sz w:val="28"/>
          <w:szCs w:val="28"/>
        </w:rPr>
      </w:pPr>
    </w:p>
    <w:p w:rsidR="0054579E" w:rsidRPr="00333D2C" w:rsidRDefault="0054579E" w:rsidP="0054579E">
      <w:pPr>
        <w:rPr>
          <w:sz w:val="28"/>
          <w:szCs w:val="28"/>
        </w:rPr>
      </w:pPr>
      <w:r w:rsidRPr="00333D2C">
        <w:rPr>
          <w:sz w:val="28"/>
          <w:szCs w:val="28"/>
        </w:rPr>
        <w:t>Example:-</w:t>
      </w:r>
    </w:p>
    <w:p w:rsidR="0054579E" w:rsidRPr="00333D2C" w:rsidRDefault="0054579E" w:rsidP="0054579E">
      <w:pPr>
        <w:rPr>
          <w:sz w:val="28"/>
          <w:szCs w:val="28"/>
        </w:rPr>
      </w:pPr>
      <w:r w:rsidRPr="00333D2C">
        <w:rPr>
          <w:sz w:val="28"/>
          <w:szCs w:val="28"/>
        </w:rPr>
        <w:t>It was a lovely sunny day and</w:t>
      </w:r>
      <w:r w:rsidR="00333D2C" w:rsidRPr="00333D2C">
        <w:rPr>
          <w:sz w:val="28"/>
          <w:szCs w:val="28"/>
        </w:rPr>
        <w:t xml:space="preserve"> the sun sparkled on the sapphire</w:t>
      </w:r>
      <w:r w:rsidRPr="00333D2C">
        <w:rPr>
          <w:sz w:val="28"/>
          <w:szCs w:val="28"/>
        </w:rPr>
        <w:t xml:space="preserve"> blue water. Ben and Lily</w:t>
      </w:r>
      <w:r w:rsidR="00333D2C" w:rsidRPr="00333D2C">
        <w:rPr>
          <w:sz w:val="28"/>
          <w:szCs w:val="28"/>
        </w:rPr>
        <w:t xml:space="preserve"> sat in an old red fishing boat with a tall mast looking out over the wooden rail at the crystal droplets of water. A shining grey dolphin with a bottle nose soared out of the water just to the left of them, they both gasped in awe. This day could not be more perfect. The captain of the boat gazed uneasily at the </w:t>
      </w:r>
      <w:proofErr w:type="gramStart"/>
      <w:r w:rsidR="00333D2C" w:rsidRPr="00333D2C">
        <w:rPr>
          <w:sz w:val="28"/>
          <w:szCs w:val="28"/>
        </w:rPr>
        <w:t>horizon,</w:t>
      </w:r>
      <w:proofErr w:type="gramEnd"/>
      <w:r w:rsidR="00333D2C" w:rsidRPr="00333D2C">
        <w:rPr>
          <w:sz w:val="28"/>
          <w:szCs w:val="28"/>
        </w:rPr>
        <w:t xml:space="preserve"> he had spotted a thin mist beginning to form. He turned the wheel to begin the journey back to the harbour, he was taking no chances, </w:t>
      </w:r>
      <w:proofErr w:type="gramStart"/>
      <w:r w:rsidR="00333D2C" w:rsidRPr="00333D2C">
        <w:rPr>
          <w:sz w:val="28"/>
          <w:szCs w:val="28"/>
        </w:rPr>
        <w:t>he</w:t>
      </w:r>
      <w:proofErr w:type="gramEnd"/>
      <w:r w:rsidR="00333D2C" w:rsidRPr="00333D2C">
        <w:rPr>
          <w:sz w:val="28"/>
          <w:szCs w:val="28"/>
        </w:rPr>
        <w:t xml:space="preserve"> knew just how dangerous fog could be at sea. All of a sudden the engine cut out, there was a BANG! </w:t>
      </w:r>
      <w:proofErr w:type="gramStart"/>
      <w:r w:rsidR="00333D2C" w:rsidRPr="00333D2C">
        <w:rPr>
          <w:sz w:val="28"/>
          <w:szCs w:val="28"/>
        </w:rPr>
        <w:t>and</w:t>
      </w:r>
      <w:proofErr w:type="gramEnd"/>
      <w:r w:rsidR="00333D2C" w:rsidRPr="00333D2C">
        <w:rPr>
          <w:sz w:val="28"/>
          <w:szCs w:val="28"/>
        </w:rPr>
        <w:t xml:space="preserve"> the boat rocked violently. Ben and Lily turned towards the captain to find out what was going on but the captain had vanished. The boat was empty, the mist fast approaching and an eerie silence.</w:t>
      </w:r>
    </w:p>
    <w:p w:rsidR="00333D2C" w:rsidRPr="00333D2C" w:rsidRDefault="00333D2C" w:rsidP="0054579E">
      <w:pPr>
        <w:rPr>
          <w:sz w:val="28"/>
          <w:szCs w:val="28"/>
        </w:rPr>
      </w:pPr>
    </w:p>
    <w:p w:rsidR="00333D2C" w:rsidRPr="00333D2C" w:rsidRDefault="00333D2C" w:rsidP="0054579E">
      <w:pPr>
        <w:rPr>
          <w:sz w:val="28"/>
          <w:szCs w:val="28"/>
        </w:rPr>
      </w:pPr>
      <w:r w:rsidRPr="00333D2C">
        <w:rPr>
          <w:sz w:val="28"/>
          <w:szCs w:val="28"/>
        </w:rPr>
        <w:t>Ideas for your paragraph or choose your own idea:-</w:t>
      </w:r>
    </w:p>
    <w:p w:rsidR="00333D2C" w:rsidRPr="00333D2C" w:rsidRDefault="00333D2C" w:rsidP="0054579E">
      <w:pPr>
        <w:rPr>
          <w:sz w:val="28"/>
          <w:szCs w:val="28"/>
        </w:rPr>
      </w:pPr>
    </w:p>
    <w:p w:rsidR="00333D2C" w:rsidRPr="00333D2C" w:rsidRDefault="00333D2C" w:rsidP="0054579E">
      <w:pPr>
        <w:rPr>
          <w:sz w:val="28"/>
          <w:szCs w:val="28"/>
        </w:rPr>
      </w:pPr>
      <w:r w:rsidRPr="00333D2C">
        <w:rPr>
          <w:sz w:val="28"/>
          <w:szCs w:val="28"/>
        </w:rPr>
        <w:t>2 friends visit a castle together</w:t>
      </w:r>
    </w:p>
    <w:p w:rsidR="00333D2C" w:rsidRPr="00333D2C" w:rsidRDefault="00333D2C" w:rsidP="0054579E">
      <w:pPr>
        <w:rPr>
          <w:sz w:val="28"/>
          <w:szCs w:val="28"/>
        </w:rPr>
      </w:pPr>
      <w:r w:rsidRPr="00333D2C">
        <w:rPr>
          <w:sz w:val="28"/>
          <w:szCs w:val="28"/>
        </w:rPr>
        <w:t>2 friends have a boat trip together</w:t>
      </w:r>
    </w:p>
    <w:p w:rsidR="00333D2C" w:rsidRPr="00333D2C" w:rsidRDefault="00333D2C" w:rsidP="0054579E">
      <w:pPr>
        <w:rPr>
          <w:sz w:val="28"/>
          <w:szCs w:val="28"/>
        </w:rPr>
      </w:pPr>
      <w:r w:rsidRPr="00333D2C">
        <w:rPr>
          <w:sz w:val="28"/>
          <w:szCs w:val="28"/>
        </w:rPr>
        <w:t>2 friends play a game that comes to life.</w:t>
      </w:r>
    </w:p>
    <w:p w:rsidR="00333D2C" w:rsidRPr="00333D2C" w:rsidRDefault="00333D2C" w:rsidP="0054579E">
      <w:pPr>
        <w:rPr>
          <w:sz w:val="28"/>
          <w:szCs w:val="28"/>
        </w:rPr>
      </w:pPr>
    </w:p>
    <w:p w:rsidR="0054579E" w:rsidRPr="00333D2C" w:rsidRDefault="0054579E" w:rsidP="0054579E">
      <w:pPr>
        <w:rPr>
          <w:sz w:val="28"/>
          <w:szCs w:val="28"/>
        </w:rPr>
      </w:pPr>
    </w:p>
    <w:p w:rsidR="0054579E" w:rsidRPr="00333D2C" w:rsidRDefault="0054579E" w:rsidP="0054579E">
      <w:pPr>
        <w:ind w:left="720" w:hanging="720"/>
        <w:textAlignment w:val="baseline"/>
        <w:rPr>
          <w:rFonts w:ascii="inherit" w:hAnsi="inherit"/>
          <w:b/>
          <w:sz w:val="28"/>
          <w:szCs w:val="28"/>
        </w:rPr>
      </w:pPr>
    </w:p>
    <w:p w:rsidR="00D21159" w:rsidRPr="00333D2C" w:rsidRDefault="00D21159" w:rsidP="00D21159">
      <w:pPr>
        <w:rPr>
          <w:sz w:val="28"/>
          <w:szCs w:val="28"/>
        </w:rPr>
      </w:pPr>
    </w:p>
    <w:p w:rsidR="00D21159" w:rsidRPr="00333D2C" w:rsidRDefault="00D21159" w:rsidP="00014E9F">
      <w:pPr>
        <w:rPr>
          <w:b/>
          <w:sz w:val="28"/>
          <w:szCs w:val="28"/>
          <w:u w:val="single"/>
        </w:rPr>
      </w:pPr>
    </w:p>
    <w:p w:rsidR="00014E9F" w:rsidRPr="00333D2C" w:rsidRDefault="00014E9F" w:rsidP="009B61EC">
      <w:pPr>
        <w:rPr>
          <w:sz w:val="28"/>
          <w:szCs w:val="28"/>
        </w:rPr>
      </w:pPr>
    </w:p>
    <w:sectPr w:rsidR="00014E9F" w:rsidRPr="00333D2C" w:rsidSect="00DA57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1EC"/>
    <w:rsid w:val="00014E9F"/>
    <w:rsid w:val="000A07BC"/>
    <w:rsid w:val="00333D2C"/>
    <w:rsid w:val="0054579E"/>
    <w:rsid w:val="009B61EC"/>
    <w:rsid w:val="00D21159"/>
    <w:rsid w:val="00DA57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171803">
      <w:bodyDiv w:val="1"/>
      <w:marLeft w:val="0"/>
      <w:marRight w:val="0"/>
      <w:marTop w:val="0"/>
      <w:marBottom w:val="0"/>
      <w:divBdr>
        <w:top w:val="none" w:sz="0" w:space="0" w:color="auto"/>
        <w:left w:val="none" w:sz="0" w:space="0" w:color="auto"/>
        <w:bottom w:val="none" w:sz="0" w:space="0" w:color="auto"/>
        <w:right w:val="none" w:sz="0" w:space="0" w:color="auto"/>
      </w:divBdr>
      <w:divsChild>
        <w:div w:id="328362298">
          <w:marLeft w:val="0"/>
          <w:marRight w:val="0"/>
          <w:marTop w:val="0"/>
          <w:marBottom w:val="0"/>
          <w:divBdr>
            <w:top w:val="none" w:sz="0" w:space="0" w:color="auto"/>
            <w:left w:val="none" w:sz="0" w:space="0" w:color="auto"/>
            <w:bottom w:val="none" w:sz="0" w:space="0" w:color="auto"/>
            <w:right w:val="none" w:sz="0" w:space="0" w:color="auto"/>
          </w:divBdr>
        </w:div>
        <w:div w:id="2130927396">
          <w:marLeft w:val="0"/>
          <w:marRight w:val="0"/>
          <w:marTop w:val="0"/>
          <w:marBottom w:val="0"/>
          <w:divBdr>
            <w:top w:val="none" w:sz="0" w:space="0" w:color="auto"/>
            <w:left w:val="none" w:sz="0" w:space="0" w:color="auto"/>
            <w:bottom w:val="none" w:sz="0" w:space="0" w:color="auto"/>
            <w:right w:val="none" w:sz="0" w:space="0" w:color="auto"/>
          </w:divBdr>
        </w:div>
        <w:div w:id="232006911">
          <w:marLeft w:val="0"/>
          <w:marRight w:val="0"/>
          <w:marTop w:val="0"/>
          <w:marBottom w:val="0"/>
          <w:divBdr>
            <w:top w:val="none" w:sz="0" w:space="0" w:color="auto"/>
            <w:left w:val="none" w:sz="0" w:space="0" w:color="auto"/>
            <w:bottom w:val="none" w:sz="0" w:space="0" w:color="auto"/>
            <w:right w:val="none" w:sz="0" w:space="0" w:color="auto"/>
          </w:divBdr>
        </w:div>
        <w:div w:id="1432504739">
          <w:marLeft w:val="0"/>
          <w:marRight w:val="0"/>
          <w:marTop w:val="0"/>
          <w:marBottom w:val="0"/>
          <w:divBdr>
            <w:top w:val="none" w:sz="0" w:space="0" w:color="auto"/>
            <w:left w:val="none" w:sz="0" w:space="0" w:color="auto"/>
            <w:bottom w:val="none" w:sz="0" w:space="0" w:color="auto"/>
            <w:right w:val="none" w:sz="0" w:space="0" w:color="auto"/>
          </w:divBdr>
        </w:div>
        <w:div w:id="427388110">
          <w:marLeft w:val="0"/>
          <w:marRight w:val="0"/>
          <w:marTop w:val="0"/>
          <w:marBottom w:val="0"/>
          <w:divBdr>
            <w:top w:val="none" w:sz="0" w:space="0" w:color="auto"/>
            <w:left w:val="none" w:sz="0" w:space="0" w:color="auto"/>
            <w:bottom w:val="none" w:sz="0" w:space="0" w:color="auto"/>
            <w:right w:val="none" w:sz="0" w:space="0" w:color="auto"/>
          </w:divBdr>
        </w:div>
        <w:div w:id="1014651413">
          <w:marLeft w:val="0"/>
          <w:marRight w:val="0"/>
          <w:marTop w:val="0"/>
          <w:marBottom w:val="0"/>
          <w:divBdr>
            <w:top w:val="none" w:sz="0" w:space="0" w:color="auto"/>
            <w:left w:val="none" w:sz="0" w:space="0" w:color="auto"/>
            <w:bottom w:val="none" w:sz="0" w:space="0" w:color="auto"/>
            <w:right w:val="none" w:sz="0" w:space="0" w:color="auto"/>
          </w:divBdr>
        </w:div>
        <w:div w:id="2044623696">
          <w:marLeft w:val="0"/>
          <w:marRight w:val="0"/>
          <w:marTop w:val="0"/>
          <w:marBottom w:val="0"/>
          <w:divBdr>
            <w:top w:val="none" w:sz="0" w:space="0" w:color="auto"/>
            <w:left w:val="none" w:sz="0" w:space="0" w:color="auto"/>
            <w:bottom w:val="none" w:sz="0" w:space="0" w:color="auto"/>
            <w:right w:val="none" w:sz="0" w:space="0" w:color="auto"/>
          </w:divBdr>
        </w:div>
        <w:div w:id="1462841696">
          <w:marLeft w:val="0"/>
          <w:marRight w:val="0"/>
          <w:marTop w:val="0"/>
          <w:marBottom w:val="0"/>
          <w:divBdr>
            <w:top w:val="none" w:sz="0" w:space="0" w:color="auto"/>
            <w:left w:val="none" w:sz="0" w:space="0" w:color="auto"/>
            <w:bottom w:val="none" w:sz="0" w:space="0" w:color="auto"/>
            <w:right w:val="none" w:sz="0" w:space="0" w:color="auto"/>
          </w:divBdr>
        </w:div>
        <w:div w:id="1140001621">
          <w:marLeft w:val="0"/>
          <w:marRight w:val="0"/>
          <w:marTop w:val="0"/>
          <w:marBottom w:val="0"/>
          <w:divBdr>
            <w:top w:val="none" w:sz="0" w:space="0" w:color="auto"/>
            <w:left w:val="none" w:sz="0" w:space="0" w:color="auto"/>
            <w:bottom w:val="none" w:sz="0" w:space="0" w:color="auto"/>
            <w:right w:val="none" w:sz="0" w:space="0" w:color="auto"/>
          </w:divBdr>
        </w:div>
        <w:div w:id="97622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2020-06-20T13:15:00Z</dcterms:created>
  <dcterms:modified xsi:type="dcterms:W3CDTF">2020-06-20T14:19:00Z</dcterms:modified>
</cp:coreProperties>
</file>