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3B70" w:rsidRDefault="00823B70">
      <w:r>
        <w:rPr>
          <w:noProof/>
          <w:lang w:eastAsia="en-GB"/>
        </w:rPr>
        <w:drawing>
          <wp:inline distT="0" distB="0" distL="0" distR="0" wp14:anchorId="7234A15F" wp14:editId="7CB4124D">
            <wp:extent cx="8849845" cy="668655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209" t="14791" r="21747" b="2922"/>
                    <a:stretch/>
                  </pic:blipFill>
                  <pic:spPr bwMode="auto">
                    <a:xfrm>
                      <a:off x="0" y="0"/>
                      <a:ext cx="8885616" cy="6713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B70" w:rsidRDefault="00823B70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34EC3592" wp14:editId="36458402">
            <wp:extent cx="9305925" cy="6698468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922" t="17211" r="20743" b="2653"/>
                    <a:stretch/>
                  </pic:blipFill>
                  <pic:spPr bwMode="auto">
                    <a:xfrm>
                      <a:off x="0" y="0"/>
                      <a:ext cx="9343188" cy="672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23B70" w:rsidSect="00A7079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B70"/>
    <w:rsid w:val="00823B70"/>
    <w:rsid w:val="00A7079F"/>
    <w:rsid w:val="00D94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2F12E7"/>
  <w15:chartTrackingRefBased/>
  <w15:docId w15:val="{9AED7585-99D9-402B-B73D-7CA736E96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Marys Axminster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Burrough</dc:creator>
  <cp:keywords/>
  <dc:description/>
  <cp:lastModifiedBy>Rachel Burrough</cp:lastModifiedBy>
  <cp:revision>2</cp:revision>
  <dcterms:created xsi:type="dcterms:W3CDTF">2021-01-28T20:00:00Z</dcterms:created>
  <dcterms:modified xsi:type="dcterms:W3CDTF">2021-01-28T20:04:00Z</dcterms:modified>
</cp:coreProperties>
</file>